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03" w:rsidRPr="00D41A63" w:rsidRDefault="00291B03" w:rsidP="00291B03">
      <w:pPr>
        <w:jc w:val="center"/>
        <w:rPr>
          <w:b/>
          <w:bCs/>
        </w:rPr>
      </w:pPr>
      <w:r w:rsidRPr="00D41A63">
        <w:rPr>
          <w:b/>
          <w:bCs/>
        </w:rPr>
        <w:t xml:space="preserve">Памятка родителям, </w:t>
      </w:r>
      <w:r w:rsidR="007722DE">
        <w:rPr>
          <w:b/>
          <w:bCs/>
        </w:rPr>
        <w:t xml:space="preserve">опекунам и другим законным </w:t>
      </w:r>
      <w:proofErr w:type="gramStart"/>
      <w:r w:rsidR="007722DE">
        <w:rPr>
          <w:b/>
          <w:bCs/>
        </w:rPr>
        <w:t>представителям подростков</w:t>
      </w:r>
      <w:proofErr w:type="gramEnd"/>
      <w:r w:rsidR="007722DE">
        <w:rPr>
          <w:b/>
          <w:bCs/>
        </w:rPr>
        <w:t xml:space="preserve"> </w:t>
      </w:r>
      <w:r w:rsidRPr="00D41A63">
        <w:rPr>
          <w:b/>
          <w:bCs/>
        </w:rPr>
        <w:t xml:space="preserve">отправляющим детей в </w:t>
      </w:r>
      <w:r w:rsidR="007722DE">
        <w:rPr>
          <w:b/>
          <w:bCs/>
        </w:rPr>
        <w:t xml:space="preserve">стационарный </w:t>
      </w:r>
      <w:r w:rsidRPr="00D41A63">
        <w:rPr>
          <w:b/>
          <w:bCs/>
        </w:rPr>
        <w:t>лагерь</w:t>
      </w:r>
    </w:p>
    <w:p w:rsidR="007722DE" w:rsidRDefault="007722DE" w:rsidP="00291B03">
      <w:pPr>
        <w:jc w:val="center"/>
        <w:rPr>
          <w:b/>
          <w:bCs/>
        </w:rPr>
      </w:pPr>
      <w:r>
        <w:rPr>
          <w:b/>
          <w:bCs/>
        </w:rPr>
        <w:t>ЗВЗДНЫЙ ДЕСАНТ</w:t>
      </w:r>
    </w:p>
    <w:p w:rsidR="005437B2" w:rsidRPr="007722DE" w:rsidRDefault="005437B2" w:rsidP="00291B03">
      <w:pPr>
        <w:jc w:val="center"/>
        <w:rPr>
          <w:b/>
          <w:bCs/>
        </w:rPr>
      </w:pPr>
      <w:r w:rsidRPr="00D41A63">
        <w:rPr>
          <w:b/>
          <w:bCs/>
        </w:rPr>
        <w:t>Обязательно ознакомьтесь!</w:t>
      </w:r>
    </w:p>
    <w:p w:rsidR="00291B03" w:rsidRPr="007722DE" w:rsidRDefault="00291B03" w:rsidP="00291B03">
      <w:pPr>
        <w:jc w:val="center"/>
        <w:rPr>
          <w:b/>
          <w:bCs/>
        </w:rPr>
      </w:pPr>
    </w:p>
    <w:p w:rsidR="00291B03" w:rsidRPr="00D41A63" w:rsidRDefault="007722DE" w:rsidP="00291B03">
      <w:pPr>
        <w:rPr>
          <w:b/>
          <w:bCs/>
        </w:rPr>
      </w:pPr>
      <w:r>
        <w:rPr>
          <w:b/>
          <w:bCs/>
        </w:rPr>
        <w:t>Н</w:t>
      </w:r>
      <w:r w:rsidR="00291B03" w:rsidRPr="00D41A63">
        <w:rPr>
          <w:b/>
          <w:bCs/>
        </w:rPr>
        <w:t>е забудьте подготовить и принести на медицинский осмотр следующие документы:</w:t>
      </w:r>
    </w:p>
    <w:p w:rsidR="00291B03" w:rsidRPr="00D41A63" w:rsidRDefault="00291B03" w:rsidP="00291B03">
      <w:pPr>
        <w:numPr>
          <w:ilvl w:val="0"/>
          <w:numId w:val="1"/>
        </w:numPr>
      </w:pPr>
      <w:r w:rsidRPr="00D41A63"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291B03" w:rsidRPr="00D41A63" w:rsidRDefault="00291B03" w:rsidP="00291B03">
      <w:pPr>
        <w:numPr>
          <w:ilvl w:val="0"/>
          <w:numId w:val="1"/>
        </w:numPr>
      </w:pPr>
      <w:r w:rsidRPr="00D41A63">
        <w:t>Результаты анализов: соскоб на энтеробиоз, яйца-глист и простейшие;</w:t>
      </w:r>
    </w:p>
    <w:p w:rsidR="00291B03" w:rsidRPr="00D41A63" w:rsidRDefault="00291B03" w:rsidP="00291B03">
      <w:pPr>
        <w:numPr>
          <w:ilvl w:val="0"/>
          <w:numId w:val="1"/>
        </w:numPr>
      </w:pPr>
      <w:r w:rsidRPr="00D41A63">
        <w:t>Справку об отсутствии карантина по месту жительства из поликлиники от педиатра за сутки до даты заезда или даты медицинского осмотра;</w:t>
      </w:r>
    </w:p>
    <w:p w:rsidR="00291B03" w:rsidRPr="00D41A63" w:rsidRDefault="00291B03" w:rsidP="00291B03">
      <w:pPr>
        <w:numPr>
          <w:ilvl w:val="0"/>
          <w:numId w:val="1"/>
        </w:numPr>
      </w:pPr>
      <w:r w:rsidRPr="00D41A63">
        <w:t>Копию свидетельства о рождении или паспорт.</w:t>
      </w:r>
    </w:p>
    <w:p w:rsidR="00291B03" w:rsidRPr="00D41A63" w:rsidRDefault="00291B03" w:rsidP="00291B03">
      <w:pPr>
        <w:numPr>
          <w:ilvl w:val="0"/>
          <w:numId w:val="1"/>
        </w:numPr>
      </w:pPr>
      <w:r w:rsidRPr="00D41A63">
        <w:t>Копию медицинского страхового полиса.</w:t>
      </w:r>
    </w:p>
    <w:p w:rsidR="00291B03" w:rsidRPr="00D41A63" w:rsidRDefault="005437B2" w:rsidP="00291B03">
      <w:pPr>
        <w:numPr>
          <w:ilvl w:val="0"/>
          <w:numId w:val="1"/>
        </w:numPr>
      </w:pPr>
      <w:r w:rsidRPr="00D41A63">
        <w:t>Путевку.</w:t>
      </w:r>
    </w:p>
    <w:p w:rsidR="00291B03" w:rsidRPr="00D41A63" w:rsidRDefault="00291B03" w:rsidP="00291B03">
      <w:pPr>
        <w:ind w:left="360"/>
      </w:pPr>
    </w:p>
    <w:p w:rsidR="00291B03" w:rsidRPr="00D41A63" w:rsidRDefault="00291B03" w:rsidP="00291B03">
      <w:pPr>
        <w:rPr>
          <w:b/>
          <w:bCs/>
        </w:rPr>
      </w:pPr>
      <w:r w:rsidRPr="00D41A63">
        <w:rPr>
          <w:b/>
          <w:bCs/>
        </w:rPr>
        <w:t>Противопоказаниями для направления ребенка в лагерь являются: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Все заболевания в остром периоде;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Все формы туберкулеза различных органов и систем;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Ревматизм в активном периоде;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Приобретенные и врожденные пороки сердца и сосудов;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Гипертоническая болезнь III степени;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Заболевания крови и кровеносной системы;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Эпилепсия, другие судорожные припадки, их эквивалент;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Острые психические заболевания и реактивное состояние;</w:t>
      </w:r>
    </w:p>
    <w:p w:rsidR="00291B03" w:rsidRPr="00D41A63" w:rsidRDefault="00291B03" w:rsidP="00291B03">
      <w:pPr>
        <w:numPr>
          <w:ilvl w:val="0"/>
          <w:numId w:val="2"/>
        </w:numPr>
      </w:pPr>
      <w:proofErr w:type="spellStart"/>
      <w:r w:rsidRPr="00D41A63">
        <w:t>Бронхоэктическая</w:t>
      </w:r>
      <w:proofErr w:type="spellEnd"/>
      <w:r w:rsidRPr="00D41A63">
        <w:t xml:space="preserve"> болезнь, бронхиальная астма;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Язвенная болезнь желудка и двенадцатиперстной кишки;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Сахарный диабет, тиреотоксикоз;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Острый нефрит и пиелонефрит;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Все заразные, паразитарные заболевание кожи (чесотка, грибковые заболевания и др.);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Опухолевые процессы, угрожающие жизненным функциям ребенка;</w:t>
      </w:r>
    </w:p>
    <w:p w:rsidR="00291B03" w:rsidRPr="00D41A63" w:rsidRDefault="00291B03" w:rsidP="00291B03">
      <w:pPr>
        <w:numPr>
          <w:ilvl w:val="0"/>
          <w:numId w:val="2"/>
        </w:numPr>
      </w:pPr>
      <w:r w:rsidRPr="00D41A63"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D41A63" w:rsidRDefault="00291B03" w:rsidP="00291B03"/>
    <w:p w:rsidR="00291B03" w:rsidRPr="00D41A63" w:rsidRDefault="00291B03" w:rsidP="00291B03">
      <w:pPr>
        <w:rPr>
          <w:b/>
          <w:bCs/>
        </w:rPr>
      </w:pPr>
      <w:r w:rsidRPr="00D41A63">
        <w:rPr>
          <w:b/>
          <w:bCs/>
        </w:rPr>
        <w:t>Список вещей, которые необходимо взять ребенку с собой в лагерь: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Предметы личной гигиены (индивидуальную зубную щётку, пасту, мыло, полотенце для ног и полотенце для лица);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Банные принадлежности (полотенце, мочалку, шампунь, резиновые тапочки);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Несколько смен нижнего белья и носков;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Комплект спортивной одежды: спортивный костюм, кроссовки;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Теплая одежда на случай холодной погоды (куртка, свитер, шерстяные носки);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Панаму или кепку от солнца;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Шорты, футболки, брюки, юбки, сарафаны;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Нарядную одежду для праздников и дискотек;</w:t>
      </w:r>
    </w:p>
    <w:p w:rsidR="00291B03" w:rsidRPr="00D41A63" w:rsidRDefault="00291B03" w:rsidP="00291B03">
      <w:pPr>
        <w:numPr>
          <w:ilvl w:val="0"/>
          <w:numId w:val="3"/>
        </w:numPr>
      </w:pPr>
      <w:r w:rsidRPr="00D41A63">
        <w:t>Обувь: домашние тапки, лёгкую летнею обувь, на случай дождя;</w:t>
      </w:r>
    </w:p>
    <w:p w:rsidR="00A846DC" w:rsidRPr="00D41A63" w:rsidRDefault="00291B03" w:rsidP="005437B2">
      <w:pPr>
        <w:numPr>
          <w:ilvl w:val="0"/>
          <w:numId w:val="3"/>
        </w:numPr>
      </w:pPr>
      <w:r w:rsidRPr="00D41A63">
        <w:t>Мешок для грязного белья.</w:t>
      </w:r>
    </w:p>
    <w:p w:rsidR="00291B03" w:rsidRPr="00D41A63" w:rsidRDefault="00291B03" w:rsidP="00291B03">
      <w:r w:rsidRPr="00D41A63">
        <w:t xml:space="preserve">В случае, если Вы даете ребенку с собой какие-либо лекарства - обязательно предупредите об этом медперсонал и вожатого. Индивидуальные лекарственные </w:t>
      </w:r>
      <w:r w:rsidRPr="00D41A63">
        <w:lastRenderedPageBreak/>
        <w:t>препараты будут храниться либо в медпункте, либо у вожатого и применяться по инструкции;</w:t>
      </w:r>
    </w:p>
    <w:p w:rsidR="00291B03" w:rsidRPr="00D41A63" w:rsidRDefault="00291B03" w:rsidP="00291B03">
      <w:r w:rsidRPr="00D41A63">
        <w:t> </w:t>
      </w:r>
    </w:p>
    <w:p w:rsidR="00291B03" w:rsidRPr="00D41A63" w:rsidRDefault="00291B03" w:rsidP="00291B03">
      <w:pPr>
        <w:rPr>
          <w:b/>
          <w:bCs/>
        </w:rPr>
      </w:pPr>
      <w:r w:rsidRPr="00D41A63">
        <w:rPr>
          <w:b/>
          <w:bCs/>
        </w:rPr>
        <w:t>Чего не стоит давать ребенку в лагерь?</w:t>
      </w:r>
    </w:p>
    <w:p w:rsidR="00291B03" w:rsidRPr="00D41A63" w:rsidRDefault="00291B03" w:rsidP="00291B03">
      <w:r w:rsidRPr="00D41A63">
        <w:t>1. 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</w:r>
    </w:p>
    <w:p w:rsidR="00291B03" w:rsidRPr="00D41A63" w:rsidRDefault="00291B03" w:rsidP="00291B03">
      <w:r w:rsidRPr="00D41A63">
        <w:t>2. Большую сумму денег.</w:t>
      </w:r>
    </w:p>
    <w:p w:rsidR="00291B03" w:rsidRPr="00D41A63" w:rsidRDefault="00291B03" w:rsidP="00291B03">
      <w:r w:rsidRPr="00D41A63">
        <w:t>3. Скоропортящиеся продукты питания и напитки.</w:t>
      </w:r>
    </w:p>
    <w:p w:rsidR="00291B03" w:rsidRPr="00D41A63" w:rsidRDefault="00291B03" w:rsidP="00291B03">
      <w:r w:rsidRPr="00D41A63">
        <w:t>Сотрудники лагеря не несут ответственность за порчу или пропажу детских вещей и денег.</w:t>
      </w:r>
    </w:p>
    <w:p w:rsidR="00D41A63" w:rsidRPr="00D41A63" w:rsidRDefault="00D41A63" w:rsidP="00D41A63">
      <w:pPr>
        <w:pStyle w:val="3"/>
        <w:shd w:val="clear" w:color="auto" w:fill="FFFFFF"/>
        <w:jc w:val="both"/>
        <w:rPr>
          <w:color w:val="333333"/>
          <w:sz w:val="24"/>
          <w:szCs w:val="24"/>
        </w:rPr>
      </w:pPr>
      <w:r w:rsidRPr="00D41A63">
        <w:rPr>
          <w:color w:val="333333"/>
          <w:sz w:val="24"/>
          <w:szCs w:val="24"/>
        </w:rPr>
        <w:t>Вредные привычки</w:t>
      </w:r>
    </w:p>
    <w:p w:rsidR="00D41A63" w:rsidRPr="00D41A63" w:rsidRDefault="00D41A63" w:rsidP="00D41A63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 xml:space="preserve">Многие родители, отправляя детей в другие детские лагеря сталкиваются с проблемами курения и употребления алкоголя в лагере как детьми, так и взрослыми. Возможно, вы будете удивлены или можете вовсе не поверить, но в детских лагерях </w:t>
      </w:r>
      <w:r w:rsidR="007722DE">
        <w:rPr>
          <w:color w:val="333333"/>
        </w:rPr>
        <w:t xml:space="preserve">ЗВЁЗДНЫЙ ДЕСАНТ </w:t>
      </w:r>
      <w:r w:rsidRPr="00D41A63">
        <w:rPr>
          <w:color w:val="333333"/>
        </w:rPr>
        <w:t xml:space="preserve">проблем с алкоголем НЕТ! </w:t>
      </w:r>
      <w:r w:rsidR="007722DE">
        <w:rPr>
          <w:color w:val="333333"/>
        </w:rPr>
        <w:t xml:space="preserve">А проблемы с курением крайне редки. </w:t>
      </w:r>
      <w:r w:rsidRPr="00D41A63">
        <w:rPr>
          <w:color w:val="333333"/>
        </w:rPr>
        <w:t>Мы проводим очень серьезную работу с персоналом и детьми лагеря, чтобы подобных проблем не возникало. Мы также благодарим наших родителей за помощь и поддержку в этом вопросе.</w:t>
      </w:r>
    </w:p>
    <w:p w:rsidR="00D41A63" w:rsidRPr="00D41A63" w:rsidRDefault="00D41A63" w:rsidP="00D41A63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Мы просим тех родителей, которые впервые отправляют своих детей к нам в лагерь, также проводить профилактические беседы со своими детьми и, конечно, не забудьте проверить багаж своего ребенка непосредственно перед отъездом в лагерь на предмет обнаружения запрещенных вещей.</w:t>
      </w:r>
    </w:p>
    <w:p w:rsidR="00291B03" w:rsidRPr="00D41A63" w:rsidRDefault="00291B03" w:rsidP="00291B03"/>
    <w:p w:rsidR="00291B03" w:rsidRPr="00D41A63" w:rsidRDefault="00291B03" w:rsidP="00291B03">
      <w:pPr>
        <w:rPr>
          <w:b/>
          <w:bCs/>
        </w:rPr>
      </w:pPr>
      <w:r w:rsidRPr="00D41A63">
        <w:rPr>
          <w:b/>
          <w:bCs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291B03" w:rsidRPr="00D41A63" w:rsidRDefault="00291B03" w:rsidP="00291B03">
      <w:r w:rsidRPr="00D41A63"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синтетических </w:t>
      </w:r>
      <w:proofErr w:type="spellStart"/>
      <w:r w:rsidRPr="00D41A63">
        <w:t>ароматизаторов</w:t>
      </w:r>
      <w:proofErr w:type="spellEnd"/>
      <w:r w:rsidRPr="00D41A63">
        <w:t>, грибы, пирожки с начинкой, острые приправы, фрукты и овощи в большом количестве.</w:t>
      </w:r>
    </w:p>
    <w:p w:rsidR="00E2180C" w:rsidRPr="00D41A63" w:rsidRDefault="00E2180C"/>
    <w:p w:rsidR="00B21199" w:rsidRPr="00D41A63" w:rsidRDefault="00C12FA2">
      <w:pPr>
        <w:rPr>
          <w:b/>
        </w:rPr>
      </w:pPr>
      <w:r w:rsidRPr="00D41A63">
        <w:rPr>
          <w:b/>
        </w:rPr>
        <w:t>Мобильные телефоны</w:t>
      </w:r>
    </w:p>
    <w:p w:rsidR="00C12FA2" w:rsidRPr="00D41A63" w:rsidRDefault="00C12FA2" w:rsidP="00C12FA2">
      <w:pPr>
        <w:pStyle w:val="a3"/>
        <w:shd w:val="clear" w:color="auto" w:fill="FFFFFF"/>
        <w:rPr>
          <w:color w:val="333333"/>
        </w:rPr>
      </w:pPr>
      <w:r w:rsidRPr="00D41A63">
        <w:rPr>
          <w:color w:val="333333"/>
        </w:rPr>
        <w:t xml:space="preserve">В нашем лагере у детей мобильные телефоны запрещены! Для связи с родителями мы выделяем 30 минут в день. Почему мы так </w:t>
      </w:r>
      <w:proofErr w:type="gramStart"/>
      <w:r w:rsidRPr="00D41A63">
        <w:rPr>
          <w:color w:val="333333"/>
        </w:rPr>
        <w:t>делаем?</w:t>
      </w:r>
      <w:r w:rsidRPr="00D41A63">
        <w:rPr>
          <w:color w:val="333333"/>
        </w:rPr>
        <w:br/>
        <w:t>Итак</w:t>
      </w:r>
      <w:proofErr w:type="gramEnd"/>
      <w:r w:rsidRPr="00D41A63">
        <w:rPr>
          <w:color w:val="333333"/>
        </w:rPr>
        <w:t>, наши аргументы:</w:t>
      </w:r>
    </w:p>
    <w:p w:rsidR="00901197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 xml:space="preserve">- К сожалению, с родителями так нам и не удалось регламентировать использование мобильных телефонов у детей. С каждым годом ситуация все ухудшалась. Несмотря на то, что в анкете мы не рекомендовали давать с собой телефоны и писали, что ответственности мы не несем за порчу и потерю </w:t>
      </w:r>
      <w:proofErr w:type="gramStart"/>
      <w:r w:rsidRPr="00D41A63">
        <w:rPr>
          <w:color w:val="333333"/>
        </w:rPr>
        <w:t>( и</w:t>
      </w:r>
      <w:proofErr w:type="gramEnd"/>
      <w:r w:rsidRPr="00D41A63">
        <w:rPr>
          <w:color w:val="333333"/>
        </w:rPr>
        <w:t xml:space="preserve"> с этим родители соглашались), тем не менее, после очередных каникул мы получали много претензий от родителей на предмет потери или порчи самих телефонов и зарядных устройств с просьбой найти, вернуть, возместить.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 xml:space="preserve">- Сегодня мобильный телефон для детей давно перестал быть средством связи. Мобильник для ребенка - это вредная компьютерная игрушка, это средство самовыражения и ранжирования перед сверстниками внутри детского коллектива, которое порождает морально-психологическое неравенство. Дети приезжают с разными телефонами: у кого-то лучше, у кого-то хуже. Ученые отмечают возникновение сильной </w:t>
      </w:r>
      <w:r w:rsidRPr="00D41A63">
        <w:rPr>
          <w:color w:val="333333"/>
        </w:rPr>
        <w:lastRenderedPageBreak/>
        <w:t>психологической зависимости, которая провоцирует иногда и нервные срывы. Мы имели возможность наблюдать крайне неадекватные реакции детей.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- Детский лагерь – это уникальное временное детское сообщество со своими законами и правилами. Наличие у детей возможности мгновенно связаться с родителя разучивает их самостоятельно думать и принимать решения, учиться выстраивать свои взаимоотношения со сверстниками и другими взрослыми, решать личные проблемы самостоятельно. Нам кажется, что именно для этого мы отправляем наших детей одних в детские лагеря – чтобы они стали чуточку самостоятельнее, учились жить в нашем сложном мире и получали личный жизненный опыт.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- Т.к. наши лагеря профильные и занятость детей очень высокая, мобильные телефоны сильно мешают на занятиях своими звонками и отвлекают не только детей, но и самих педагогов и инструкторов. Дети постоянно отвлекаются. Особую опасность вызывают телефонные звонки в карманах детей на спортивных мероприятиях.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- Проблему не решает и сейф, в котором может храниться телефон. Особо зависимые дети не выключают и не сдают телефоны на хранение вообще. И таких детей немало.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- К сожалению, есть и такие случаи, когда родители звонят своему ребенку ночью, пробуждая всех вокруг. Сообщают неприятные и трагические новости в семье (убежала любимая собака из дома или самочувствие бабушки стало еще хуже и т.д.). Родители остались при этом дома, а работаем с подобными эмоциональными состояниями детей мы.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Уважаемые родители! Вспомните свое детство и пионерские лагеря, в которых вы отдыхали. Тогда не было никаких мобильных телефонов. Родители нас отдавали в лагерь, в лучшем случае навещая нас раз или два в смену и забирали в конце смены. Сколько было восторженных рассказов о лагере дома за семейным столом. Мы были более спокойны. Поверьте, что и сейчас настоящей потребности в постоянной мобильной связи с ребенком нет. Это навязано нашим обществом и продавцами телефонов.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Дорогие родители, отдохните сами и дайте возможность по-настоящему отдохнуть своим детям. От шумного мегаполиса, от автомобилей и современных технологий, от школы и общества. Дайте им побыть на природе, в кругу своих сверстников и не лишайте их возможности поучаствовать в очень интересной и увлекательной программе.</w:t>
      </w:r>
    </w:p>
    <w:p w:rsidR="00901197" w:rsidRPr="00D41A63" w:rsidRDefault="00901197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В остальное время телефоны (выключенные) будут находиться в администрации лагеря.</w:t>
      </w:r>
    </w:p>
    <w:p w:rsidR="00C12FA2" w:rsidRPr="00D41A63" w:rsidRDefault="00C12FA2" w:rsidP="00C12FA2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Наши профильные лагеря очень нравятся детям. Но без мобильных телефонов они будут нравиться еще больше.</w:t>
      </w:r>
    </w:p>
    <w:p w:rsidR="005437B2" w:rsidRPr="00D41A63" w:rsidRDefault="005437B2">
      <w:pPr>
        <w:rPr>
          <w:b/>
        </w:rPr>
      </w:pPr>
    </w:p>
    <w:p w:rsidR="00B21199" w:rsidRPr="00D41A63" w:rsidRDefault="00901197">
      <w:pPr>
        <w:rPr>
          <w:b/>
        </w:rPr>
      </w:pPr>
      <w:r w:rsidRPr="00D41A63">
        <w:rPr>
          <w:b/>
        </w:rPr>
        <w:t>Разделение детей по отрядам.</w:t>
      </w:r>
    </w:p>
    <w:p w:rsidR="00901197" w:rsidRPr="00D41A63" w:rsidRDefault="00901197"/>
    <w:p w:rsidR="00D41A63" w:rsidRPr="00D41A63" w:rsidRDefault="00901197">
      <w:r w:rsidRPr="00D41A63">
        <w:t>Мы определяем знакомых детей в разные отряды. Если Ваш ребенок приезжает с другом, подругой, то большая вероятность того, что он</w:t>
      </w:r>
      <w:r w:rsidR="00D41A63" w:rsidRPr="00D41A63">
        <w:t>и будут жить в разных номерах и находиться в разных отрядах.</w:t>
      </w:r>
      <w:r w:rsidRPr="00D41A63">
        <w:t xml:space="preserve"> </w:t>
      </w:r>
      <w:r w:rsidR="00D41A63" w:rsidRPr="00D41A63">
        <w:t>Зачем мы это делаем:</w:t>
      </w:r>
    </w:p>
    <w:p w:rsidR="00D41A63" w:rsidRPr="00D41A63" w:rsidRDefault="00D41A63">
      <w:r w:rsidRPr="00D41A63">
        <w:t xml:space="preserve"> 1.</w:t>
      </w:r>
      <w:r w:rsidR="00901197" w:rsidRPr="00D41A63">
        <w:t xml:space="preserve">Большинство детей придерживаются определенной модели поведения в обществе своих друзей. Что мешает ребенку “раскрыться”. </w:t>
      </w:r>
      <w:r w:rsidRPr="00D41A63">
        <w:t>Продемонстрировать свои таланты, рассказать свои страхи, попробовать себя в новых ролях.</w:t>
      </w:r>
    </w:p>
    <w:p w:rsidR="00D41A63" w:rsidRPr="00D41A63" w:rsidRDefault="00D41A63">
      <w:r w:rsidRPr="00D41A63">
        <w:t>2. Ваш ребенок живет в обществе, где умение создавать социальные связи очень важно, так зачем лишать его этой возможности?</w:t>
      </w:r>
    </w:p>
    <w:p w:rsidR="00D41A63" w:rsidRPr="00D41A63" w:rsidRDefault="00D41A63"/>
    <w:p w:rsidR="00D41A63" w:rsidRPr="00D41A63" w:rsidRDefault="00D41A63" w:rsidP="00D41A63">
      <w:r w:rsidRPr="00D41A63">
        <w:t>Впрочем, 99% родителей и детей в конце смены остаются очень довольны, тем что друзей определили в разные отряды.</w:t>
      </w:r>
    </w:p>
    <w:p w:rsidR="00D41A63" w:rsidRPr="00D41A63" w:rsidRDefault="00D41A63"/>
    <w:p w:rsidR="00D41A63" w:rsidRPr="00D41A63" w:rsidRDefault="00D41A63" w:rsidP="00D41A63">
      <w:pPr>
        <w:pStyle w:val="3"/>
        <w:shd w:val="clear" w:color="auto" w:fill="FFFFFF"/>
        <w:jc w:val="both"/>
        <w:rPr>
          <w:color w:val="333333"/>
          <w:sz w:val="24"/>
          <w:szCs w:val="24"/>
        </w:rPr>
      </w:pPr>
      <w:r w:rsidRPr="00D41A63">
        <w:rPr>
          <w:color w:val="333333"/>
          <w:sz w:val="24"/>
          <w:szCs w:val="24"/>
        </w:rPr>
        <w:t>Уважение друг к другу</w:t>
      </w:r>
    </w:p>
    <w:p w:rsidR="00D41A63" w:rsidRPr="00D41A63" w:rsidRDefault="00D41A63" w:rsidP="00D41A63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 xml:space="preserve">В детских лагерях </w:t>
      </w:r>
      <w:r w:rsidR="007722DE">
        <w:rPr>
          <w:color w:val="333333"/>
        </w:rPr>
        <w:t>ЗВЁЗДНЫЙ ДЕСАНТ</w:t>
      </w:r>
      <w:r w:rsidRPr="00D41A63">
        <w:rPr>
          <w:color w:val="333333"/>
        </w:rPr>
        <w:t xml:space="preserve"> пропагандируются идеи дружбы, добра, взаимопомощи и толерантности. Независимо от характера, вероисповедания, цвета кожи, физического и умственного развития, мы хотим, чтобы дети не обижали друг друга, относились с уважением и достоинством ко всем в лагере.</w:t>
      </w:r>
    </w:p>
    <w:p w:rsidR="00D41A63" w:rsidRPr="00D41A63" w:rsidRDefault="00D41A63" w:rsidP="00D41A63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 xml:space="preserve">К сожалению, в лагере, как и в школе, имеют место быть конфликтные ситуации. Мы прилагаем максимальные усилия для решения конфликтом между детьми и это, впрочем, нормально. Но если дети грубо нарушают установленный порядок, а именно ломают собственность лагеря, унижают других детей, провоцируют на конфликты, мы таких детей вносим в «черный» </w:t>
      </w:r>
      <w:proofErr w:type="gramStart"/>
      <w:r w:rsidRPr="00D41A63">
        <w:rPr>
          <w:color w:val="333333"/>
        </w:rPr>
        <w:t>список</w:t>
      </w:r>
      <w:proofErr w:type="gramEnd"/>
      <w:r w:rsidRPr="00D41A63">
        <w:rPr>
          <w:color w:val="333333"/>
        </w:rPr>
        <w:t xml:space="preserve"> и они больше в нашем лагере никогда не появляются.</w:t>
      </w:r>
    </w:p>
    <w:p w:rsidR="00D41A63" w:rsidRPr="00D41A63" w:rsidRDefault="00D41A63" w:rsidP="00D41A63">
      <w:pPr>
        <w:pStyle w:val="a3"/>
        <w:shd w:val="clear" w:color="auto" w:fill="FFFFFF"/>
        <w:jc w:val="both"/>
        <w:rPr>
          <w:color w:val="333333"/>
        </w:rPr>
      </w:pPr>
      <w:r w:rsidRPr="00D41A63">
        <w:rPr>
          <w:color w:val="333333"/>
        </w:rPr>
        <w:t>Уважаемые родители. Если вы согласны с нашей педагогической политикой, просим поддержать нас и пропагандировать те же идеи в вашей семье. Мы просим вас перед приездом в лагерь проводить беседы со своими детьми и знакомить их с нашими правилами.</w:t>
      </w:r>
    </w:p>
    <w:p w:rsidR="00D41A63" w:rsidRPr="007722DE" w:rsidRDefault="007722DE">
      <w:pPr>
        <w:rPr>
          <w:b/>
        </w:rPr>
      </w:pPr>
      <w:r w:rsidRPr="007722DE">
        <w:rPr>
          <w:b/>
        </w:rPr>
        <w:t>И последнее, это НЕ санаторий, а детский лагерь с насыщенной психологической и психологической программой. К нам едут подростки, которые хотят развить себя. Да бы исключить конфликтные ситуации, говорим сразу, отлежаться в палате всю смену не получится!</w:t>
      </w:r>
      <w:bookmarkStart w:id="0" w:name="_GoBack"/>
      <w:bookmarkEnd w:id="0"/>
    </w:p>
    <w:sectPr w:rsidR="00D41A63" w:rsidRPr="0077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7ED4"/>
    <w:rsid w:val="0010391E"/>
    <w:rsid w:val="00105E50"/>
    <w:rsid w:val="00107962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F4D"/>
    <w:rsid w:val="001D1AC8"/>
    <w:rsid w:val="001D371B"/>
    <w:rsid w:val="001E3DDB"/>
    <w:rsid w:val="001E4351"/>
    <w:rsid w:val="001E6D6A"/>
    <w:rsid w:val="001F0FE2"/>
    <w:rsid w:val="001F6F8E"/>
    <w:rsid w:val="00202CFA"/>
    <w:rsid w:val="00205378"/>
    <w:rsid w:val="002124EF"/>
    <w:rsid w:val="00213B84"/>
    <w:rsid w:val="00215C52"/>
    <w:rsid w:val="0022293E"/>
    <w:rsid w:val="002254CD"/>
    <w:rsid w:val="00233551"/>
    <w:rsid w:val="0023532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4188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437B2"/>
    <w:rsid w:val="005520B6"/>
    <w:rsid w:val="0055295B"/>
    <w:rsid w:val="005600A8"/>
    <w:rsid w:val="00561C1A"/>
    <w:rsid w:val="00575862"/>
    <w:rsid w:val="00582158"/>
    <w:rsid w:val="00582C86"/>
    <w:rsid w:val="00585FC7"/>
    <w:rsid w:val="00590B75"/>
    <w:rsid w:val="00595533"/>
    <w:rsid w:val="00597E4A"/>
    <w:rsid w:val="00597FF3"/>
    <w:rsid w:val="005B1936"/>
    <w:rsid w:val="005B6A3E"/>
    <w:rsid w:val="005C2ED2"/>
    <w:rsid w:val="005D55A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50517"/>
    <w:rsid w:val="00651265"/>
    <w:rsid w:val="00657734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C4864"/>
    <w:rsid w:val="006D0337"/>
    <w:rsid w:val="006D1736"/>
    <w:rsid w:val="006D2881"/>
    <w:rsid w:val="006F63C7"/>
    <w:rsid w:val="00701090"/>
    <w:rsid w:val="00702024"/>
    <w:rsid w:val="00704B1A"/>
    <w:rsid w:val="00707928"/>
    <w:rsid w:val="00710557"/>
    <w:rsid w:val="0071550F"/>
    <w:rsid w:val="007314FC"/>
    <w:rsid w:val="00735076"/>
    <w:rsid w:val="007514FD"/>
    <w:rsid w:val="00753F58"/>
    <w:rsid w:val="00754FE5"/>
    <w:rsid w:val="0076283C"/>
    <w:rsid w:val="00762AC9"/>
    <w:rsid w:val="007722DE"/>
    <w:rsid w:val="007763C8"/>
    <w:rsid w:val="007911A1"/>
    <w:rsid w:val="007B71F3"/>
    <w:rsid w:val="007E038A"/>
    <w:rsid w:val="007F6F0B"/>
    <w:rsid w:val="008026D7"/>
    <w:rsid w:val="0081035F"/>
    <w:rsid w:val="008109D7"/>
    <w:rsid w:val="00811C41"/>
    <w:rsid w:val="00814732"/>
    <w:rsid w:val="008216D1"/>
    <w:rsid w:val="00836FC7"/>
    <w:rsid w:val="00853861"/>
    <w:rsid w:val="00857A93"/>
    <w:rsid w:val="00857C99"/>
    <w:rsid w:val="00861082"/>
    <w:rsid w:val="00871858"/>
    <w:rsid w:val="00884691"/>
    <w:rsid w:val="008A0DAB"/>
    <w:rsid w:val="008A534D"/>
    <w:rsid w:val="008A5F14"/>
    <w:rsid w:val="008B01F8"/>
    <w:rsid w:val="008B3E54"/>
    <w:rsid w:val="008C6CDC"/>
    <w:rsid w:val="008C79B0"/>
    <w:rsid w:val="008D1250"/>
    <w:rsid w:val="008D5A23"/>
    <w:rsid w:val="008E0E3B"/>
    <w:rsid w:val="008E6BA8"/>
    <w:rsid w:val="008E7507"/>
    <w:rsid w:val="0090119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80F30"/>
    <w:rsid w:val="009950F7"/>
    <w:rsid w:val="009A24F3"/>
    <w:rsid w:val="009A3F1A"/>
    <w:rsid w:val="009B3CBA"/>
    <w:rsid w:val="009C35CF"/>
    <w:rsid w:val="009C5B01"/>
    <w:rsid w:val="009C6A20"/>
    <w:rsid w:val="009D6049"/>
    <w:rsid w:val="009E3757"/>
    <w:rsid w:val="009E40E3"/>
    <w:rsid w:val="009F2779"/>
    <w:rsid w:val="00A141DA"/>
    <w:rsid w:val="00A164CA"/>
    <w:rsid w:val="00A2297E"/>
    <w:rsid w:val="00A24A1C"/>
    <w:rsid w:val="00A25B72"/>
    <w:rsid w:val="00A34C42"/>
    <w:rsid w:val="00A36696"/>
    <w:rsid w:val="00A50A06"/>
    <w:rsid w:val="00A50DB1"/>
    <w:rsid w:val="00A57B85"/>
    <w:rsid w:val="00A61A2D"/>
    <w:rsid w:val="00A716B6"/>
    <w:rsid w:val="00A846DC"/>
    <w:rsid w:val="00A92984"/>
    <w:rsid w:val="00AA448E"/>
    <w:rsid w:val="00AB2DCE"/>
    <w:rsid w:val="00AD00FC"/>
    <w:rsid w:val="00AD2398"/>
    <w:rsid w:val="00AD3BA9"/>
    <w:rsid w:val="00AD7AC1"/>
    <w:rsid w:val="00AE61C9"/>
    <w:rsid w:val="00AF264C"/>
    <w:rsid w:val="00AF6E28"/>
    <w:rsid w:val="00B0626E"/>
    <w:rsid w:val="00B079CD"/>
    <w:rsid w:val="00B124B4"/>
    <w:rsid w:val="00B21199"/>
    <w:rsid w:val="00B221CB"/>
    <w:rsid w:val="00B30AED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2534"/>
    <w:rsid w:val="00BC50AA"/>
    <w:rsid w:val="00BC5CB3"/>
    <w:rsid w:val="00BE6886"/>
    <w:rsid w:val="00BF52D8"/>
    <w:rsid w:val="00BF78DF"/>
    <w:rsid w:val="00C00CA2"/>
    <w:rsid w:val="00C01335"/>
    <w:rsid w:val="00C12FA2"/>
    <w:rsid w:val="00C159B1"/>
    <w:rsid w:val="00C215E1"/>
    <w:rsid w:val="00C21EE2"/>
    <w:rsid w:val="00C24F1C"/>
    <w:rsid w:val="00C25743"/>
    <w:rsid w:val="00C25947"/>
    <w:rsid w:val="00C45893"/>
    <w:rsid w:val="00C51FBB"/>
    <w:rsid w:val="00C642BD"/>
    <w:rsid w:val="00C657C3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2260C"/>
    <w:rsid w:val="00D3694A"/>
    <w:rsid w:val="00D36B66"/>
    <w:rsid w:val="00D41A63"/>
    <w:rsid w:val="00D42AD4"/>
    <w:rsid w:val="00D43826"/>
    <w:rsid w:val="00D50A52"/>
    <w:rsid w:val="00D5624E"/>
    <w:rsid w:val="00D65D4E"/>
    <w:rsid w:val="00D673E2"/>
    <w:rsid w:val="00D90827"/>
    <w:rsid w:val="00D9139B"/>
    <w:rsid w:val="00D91ADF"/>
    <w:rsid w:val="00D96DCE"/>
    <w:rsid w:val="00DA2C58"/>
    <w:rsid w:val="00DA5BB5"/>
    <w:rsid w:val="00DB4721"/>
    <w:rsid w:val="00DC4EE9"/>
    <w:rsid w:val="00DE277A"/>
    <w:rsid w:val="00DE458C"/>
    <w:rsid w:val="00DE645E"/>
    <w:rsid w:val="00DF1C05"/>
    <w:rsid w:val="00DF6757"/>
    <w:rsid w:val="00E0206A"/>
    <w:rsid w:val="00E071BA"/>
    <w:rsid w:val="00E077A3"/>
    <w:rsid w:val="00E2180C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645"/>
    <w:rsid w:val="00EA4392"/>
    <w:rsid w:val="00EA475F"/>
    <w:rsid w:val="00EC50FB"/>
    <w:rsid w:val="00ED1CF2"/>
    <w:rsid w:val="00EE541C"/>
    <w:rsid w:val="00EF368B"/>
    <w:rsid w:val="00EF5F8D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511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C0F297-F9CF-457B-B108-8C9BEFA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41A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2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subject/>
  <dc:creator>Sauron</dc:creator>
  <cp:keywords/>
  <dc:description/>
  <cp:lastModifiedBy>Windows User</cp:lastModifiedBy>
  <cp:revision>2</cp:revision>
  <dcterms:created xsi:type="dcterms:W3CDTF">2014-01-18T07:25:00Z</dcterms:created>
  <dcterms:modified xsi:type="dcterms:W3CDTF">2014-01-18T07:25:00Z</dcterms:modified>
</cp:coreProperties>
</file>